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138" w:rsidRDefault="007065D0" w:rsidP="00484138">
      <w:pPr>
        <w:jc w:val="center"/>
        <w:rPr>
          <w:b/>
        </w:rPr>
      </w:pPr>
      <w:r>
        <w:rPr>
          <w:b/>
        </w:rPr>
        <w:t>KONYAALTI OİM LİMAN KONAKLAMA</w:t>
      </w:r>
      <w:r w:rsidR="00484138" w:rsidRPr="00484138">
        <w:rPr>
          <w:b/>
        </w:rPr>
        <w:t xml:space="preserve"> TESİSLERİNDE UYGULANACAK USUL VE ESASLAR </w:t>
      </w:r>
    </w:p>
    <w:p w:rsidR="00484138" w:rsidRPr="00484138" w:rsidRDefault="00484138" w:rsidP="00484138">
      <w:pPr>
        <w:rPr>
          <w:b/>
        </w:rPr>
      </w:pPr>
      <w:r w:rsidRPr="00484138">
        <w:rPr>
          <w:b/>
        </w:rPr>
        <w:t>A- TESİSLE İLGİLİ ŞARTLAR</w:t>
      </w:r>
    </w:p>
    <w:p w:rsidR="00484138" w:rsidRDefault="00D84E8E" w:rsidP="00484138">
      <w:pPr>
        <w:pStyle w:val="ListeParagraf"/>
        <w:numPr>
          <w:ilvl w:val="0"/>
          <w:numId w:val="1"/>
        </w:numPr>
      </w:pPr>
      <w:r>
        <w:t>Tesis, 09</w:t>
      </w:r>
      <w:r w:rsidR="00484138">
        <w:t xml:space="preserve"> Haziran</w:t>
      </w:r>
      <w:r>
        <w:t xml:space="preserve"> 2025</w:t>
      </w:r>
      <w:r w:rsidR="00484138">
        <w:t xml:space="preserve"> </w:t>
      </w:r>
      <w:r>
        <w:t xml:space="preserve">tarihinde başlayıp </w:t>
      </w:r>
      <w:r w:rsidR="00C91E7A">
        <w:t>05 Ekim</w:t>
      </w:r>
      <w:r>
        <w:t xml:space="preserve"> 2025</w:t>
      </w:r>
      <w:r w:rsidR="00484138">
        <w:t xml:space="preserve"> tarihinde </w:t>
      </w:r>
      <w:r w:rsidR="001F45E9">
        <w:t>bitecek şekilde, her bir dönem 6</w:t>
      </w:r>
      <w:r w:rsidR="00484138">
        <w:t xml:space="preserve"> gece olacak şekilde planlanmıştır.(6 günden az süredeki konaklama talepleri kabul edilmemektedir.)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Müracaatlar </w:t>
      </w:r>
      <w:r w:rsidR="00466C29" w:rsidRPr="00466C29">
        <w:t>1</w:t>
      </w:r>
      <w:r w:rsidR="00466C29">
        <w:t>6 Mayıs - 31</w:t>
      </w:r>
      <w:r w:rsidRPr="00466C29">
        <w:t xml:space="preserve"> Mayıs</w:t>
      </w:r>
      <w:r>
        <w:t xml:space="preserve"> tarihleri arasında, Antalya Orman Bölge Müdürlüğü kurumsal internet sayfası üzerinde bulunan link üzerinden yapılacaktır. </w:t>
      </w:r>
      <w:r w:rsidRPr="000A0711">
        <w:t>(</w:t>
      </w:r>
      <w:r w:rsidR="000A0711">
        <w:t>https://</w:t>
      </w:r>
      <w:r w:rsidR="00E869B0">
        <w:t>konyaaltiliman.</w:t>
      </w:r>
      <w:r w:rsidR="000A0711">
        <w:t>ogm.gov.tr)</w:t>
      </w:r>
      <w:r w:rsidRPr="000A0711">
        <w:t xml:space="preserve">   </w:t>
      </w:r>
      <w:r w:rsidR="000A0711" w:rsidRPr="000A0711">
        <w:t xml:space="preserve">                              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Müracaat formu doldurulurken tüm bilgiler eksiksiz ve tam doldurulmalıdır. ( </w:t>
      </w:r>
      <w:proofErr w:type="gramStart"/>
      <w:r>
        <w:t>Adres , telefon</w:t>
      </w:r>
      <w:proofErr w:type="gramEnd"/>
      <w:r>
        <w:t xml:space="preserve"> ve görev yeri bilgileri detaylı bir şekilde yazılacaktır. Aksi takdirde müracaat değerlendirmeye alınmayacaktır.</w:t>
      </w:r>
      <w:proofErr w:type="gramStart"/>
      <w:r>
        <w:t>)</w:t>
      </w:r>
      <w:proofErr w:type="gramEnd"/>
      <w:r>
        <w:t xml:space="preserve">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Dönem tercihi yapılırken 3 tercih yapılması zorunludur. Tek tercih yapanların müracaatı değerlendirilmeyecektir.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Müracaat sonuçlarının bildirimi kişinin müracaatta belirtmiş olduğu e-mail adresine ve/veya cep telefonuna yapılacaktır. </w:t>
      </w:r>
      <w:proofErr w:type="gramStart"/>
      <w:r>
        <w:t>(</w:t>
      </w:r>
      <w:proofErr w:type="gramEnd"/>
      <w:r>
        <w:t>e</w:t>
      </w:r>
      <w:r w:rsidR="00E94613">
        <w:t>-</w:t>
      </w:r>
      <w:r>
        <w:t>mail adresini boş bırakanların veya geçersiz e-mail adresi yazanların müracaatı değerlendirilmeyecektir.</w:t>
      </w:r>
      <w:r w:rsidR="00D84E8E">
        <w:t xml:space="preserve"> </w:t>
      </w:r>
      <w:r>
        <w:t>Size daha çabuk ulaş</w:t>
      </w:r>
      <w:r w:rsidR="00E94613">
        <w:t>ab</w:t>
      </w:r>
      <w:r>
        <w:t xml:space="preserve">ilmemiz için cep </w:t>
      </w:r>
      <w:proofErr w:type="spellStart"/>
      <w:r>
        <w:t>telefonuzun</w:t>
      </w:r>
      <w:proofErr w:type="spellEnd"/>
      <w:r>
        <w:t xml:space="preserve"> sisteme yüklenmesi rica olunur</w:t>
      </w:r>
      <w:proofErr w:type="gramStart"/>
      <w:r>
        <w:t>)</w:t>
      </w:r>
      <w:proofErr w:type="gramEnd"/>
      <w:r>
        <w:t xml:space="preserve">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Müracaatı kabul edilip mail yolu ile bildirim yapılanlar </w:t>
      </w:r>
      <w:r w:rsidR="00E94613">
        <w:t>5 (beş</w:t>
      </w:r>
      <w:r>
        <w:t xml:space="preserve">) gün içerisinde müracaat formunda belirtilen % 20 avans miktarını TC Ziraat Bankası </w:t>
      </w:r>
      <w:r w:rsidR="00E94613">
        <w:t>Antalya</w:t>
      </w:r>
      <w:r>
        <w:t xml:space="preserve"> Şubesi TR</w:t>
      </w:r>
      <w:r w:rsidR="00E94613">
        <w:t>25</w:t>
      </w:r>
      <w:r>
        <w:t xml:space="preserve"> 0001 00</w:t>
      </w:r>
      <w:r w:rsidR="00E94613">
        <w:t>12</w:t>
      </w:r>
      <w:r>
        <w:t xml:space="preserve"> </w:t>
      </w:r>
      <w:r w:rsidR="00E94613">
        <w:t>369</w:t>
      </w:r>
      <w:r>
        <w:t xml:space="preserve">7 </w:t>
      </w:r>
      <w:r w:rsidR="00E94613">
        <w:t>6984 7050 01</w:t>
      </w:r>
      <w:r>
        <w:t xml:space="preserve"> numaralı banka hesabına yatırmaları gerekmektedir. % 20 avans miktarını yatırmayanların müracaatları kabul edilmeyecektir. (Banka </w:t>
      </w:r>
      <w:proofErr w:type="gramStart"/>
      <w:r>
        <w:t>dekontunun</w:t>
      </w:r>
      <w:proofErr w:type="gramEnd"/>
      <w:r>
        <w:t xml:space="preserve"> açıklama kısmına ad, soyadı ve dönem bilgileri belirtilecektir.)</w:t>
      </w:r>
    </w:p>
    <w:p w:rsidR="00484138" w:rsidRPr="00EA2F77" w:rsidRDefault="00484138" w:rsidP="00484138">
      <w:pPr>
        <w:pStyle w:val="ListeParagraf"/>
        <w:numPr>
          <w:ilvl w:val="0"/>
          <w:numId w:val="1"/>
        </w:numPr>
      </w:pPr>
      <w:r w:rsidRPr="00EA2F77">
        <w:t xml:space="preserve">Konaklama dönemleri için tespit edilen tarifenin %20’si konaklama dönemi kendisine bildirildiği tarihte avans olarak tesisin hesabına yatırılarak, </w:t>
      </w:r>
      <w:proofErr w:type="gramStart"/>
      <w:r w:rsidRPr="00EA2F77">
        <w:t>dekontun</w:t>
      </w:r>
      <w:proofErr w:type="gramEnd"/>
      <w:r w:rsidRPr="00EA2F77">
        <w:t xml:space="preserve"> bir sureti başvuru yapılan tesisin mail adresine gönderilecektir.( </w:t>
      </w:r>
      <w:r w:rsidR="00E94613" w:rsidRPr="00EA2F77">
        <w:t>konyaaltiliman</w:t>
      </w:r>
      <w:r w:rsidRPr="00EA2F77">
        <w:t xml:space="preserve">@ogm.gov.tr ) Mazereti nedeniyle tesise katılamayacak olanlar kendilerine tahsis edilen konaklama döneminden </w:t>
      </w:r>
      <w:r w:rsidR="00EA2F77" w:rsidRPr="00EA2F77">
        <w:t>7 gün</w:t>
      </w:r>
      <w:r w:rsidRPr="00EA2F77">
        <w:t xml:space="preserve"> öncesine kadar rezervasyon iptal talebinde bulunabilecektir. Geçerli mazereti olmaksızın bu süreden sonra iptal talebinde bulunanlara her gün için %5 oranında kesinti yapılmak suretiyle avanslar iade edilecektir. Konaklama döneminin başlamasına kadar vazgeçtiklerini bildirmeyenlerin avansları iade edilmeyerek tesise gelir olarak kaydedilecektir.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 xml:space="preserve">Konaklama ücreti avansı olarak yatırılan miktardan geriye kalan kısım, tesise girişte banka havalesi ile veya girişte kredi kartı ile tahsil edilir. Konaklama süresi içerisinde yapılacak diğer tüm ödemeler </w:t>
      </w:r>
      <w:r w:rsidR="00E94613">
        <w:t>banka havalesi</w:t>
      </w:r>
      <w:r>
        <w:t xml:space="preserve"> veya kredi kartı ile yapılır. </w:t>
      </w:r>
    </w:p>
    <w:p w:rsidR="00484138" w:rsidRDefault="00484138" w:rsidP="00484138">
      <w:pPr>
        <w:pStyle w:val="ListeParagraf"/>
        <w:numPr>
          <w:ilvl w:val="0"/>
          <w:numId w:val="1"/>
        </w:numPr>
      </w:pPr>
      <w:r>
        <w:t>Tatil merkezlerinde genelde geç saatlerde yatıldığından sabah geç saatlerde kalkılmakta, kahvaltı geç yapılmakta, öğle yemekleri yenmemekte bu da israfa yol açmaktadır. Günlük yemek düzeni yarım pansiyon (kahvaltı-akşam yemeği) şeklin</w:t>
      </w:r>
      <w:r w:rsidR="00E94613">
        <w:t xml:space="preserve">de düzenlenecek, kahvaltı saat </w:t>
      </w:r>
      <w:proofErr w:type="gramStart"/>
      <w:r w:rsidR="00E94613">
        <w:t>08:30</w:t>
      </w:r>
      <w:proofErr w:type="gramEnd"/>
      <w:r w:rsidR="00E94613">
        <w:t>- 10:</w:t>
      </w:r>
      <w:r>
        <w:t>00 arası, akşam yemeği 1</w:t>
      </w:r>
      <w:r w:rsidR="00E94613">
        <w:t>8:30-20:3</w:t>
      </w:r>
      <w:r>
        <w:t xml:space="preserve">0 arası verilecektir. </w:t>
      </w:r>
    </w:p>
    <w:p w:rsidR="00E94613" w:rsidRDefault="00484138" w:rsidP="00484138">
      <w:pPr>
        <w:pStyle w:val="ListeParagraf"/>
        <w:numPr>
          <w:ilvl w:val="0"/>
          <w:numId w:val="1"/>
        </w:numPr>
      </w:pPr>
      <w:r>
        <w:t xml:space="preserve">Belirlenen fiyatlara buzdolabı, klima, televizyon ücretleri dâhil edildiğinden bu hizmetlerle ilgili ayrıca bir ücret alınmayacaktır. </w:t>
      </w:r>
      <w:r w:rsidR="005530C3">
        <w:t>P</w:t>
      </w:r>
      <w:r>
        <w:t xml:space="preserve">laj havlusu vs. özel malzemeler </w:t>
      </w:r>
      <w:r w:rsidR="00EA2F77">
        <w:t>misafirler</w:t>
      </w:r>
      <w:bookmarkStart w:id="0" w:name="_GoBack"/>
      <w:bookmarkEnd w:id="0"/>
      <w:r>
        <w:t xml:space="preserve"> tarafından karşılanacaktır. </w:t>
      </w:r>
    </w:p>
    <w:p w:rsidR="005530C3" w:rsidRDefault="00484138" w:rsidP="00484138">
      <w:pPr>
        <w:pStyle w:val="ListeParagraf"/>
        <w:numPr>
          <w:ilvl w:val="0"/>
          <w:numId w:val="1"/>
        </w:numPr>
      </w:pPr>
      <w:r>
        <w:t xml:space="preserve">Tesise evcil hayvan alınmamaktadır. </w:t>
      </w:r>
    </w:p>
    <w:p w:rsidR="005530C3" w:rsidRPr="005530C3" w:rsidRDefault="00484138" w:rsidP="005530C3">
      <w:pPr>
        <w:ind w:left="360"/>
        <w:rPr>
          <w:b/>
        </w:rPr>
      </w:pPr>
      <w:r w:rsidRPr="005530C3">
        <w:rPr>
          <w:b/>
        </w:rPr>
        <w:t xml:space="preserve">B- TESİSE KATILACAK PERSONEL İLE İLGİLİ USUL VE ESASLAR </w:t>
      </w:r>
    </w:p>
    <w:p w:rsidR="005530C3" w:rsidRDefault="00484138" w:rsidP="005530C3">
      <w:pPr>
        <w:pStyle w:val="ListeParagraf"/>
        <w:numPr>
          <w:ilvl w:val="0"/>
          <w:numId w:val="2"/>
        </w:numPr>
      </w:pPr>
      <w:r>
        <w:t xml:space="preserve">Tesise girişte misafirlerin personel kartlarını ve kimliklerini yanlarında bulundurmaları zorunludur. </w:t>
      </w:r>
    </w:p>
    <w:p w:rsidR="005530C3" w:rsidRDefault="00484138" w:rsidP="005530C3">
      <w:pPr>
        <w:pStyle w:val="ListeParagraf"/>
        <w:numPr>
          <w:ilvl w:val="0"/>
          <w:numId w:val="2"/>
        </w:numPr>
      </w:pPr>
      <w:r>
        <w:t xml:space="preserve">Tesise giriş işlemleri </w:t>
      </w:r>
      <w:r w:rsidR="005530C3">
        <w:t>Pazartesi günü saat:</w:t>
      </w:r>
      <w:proofErr w:type="gramStart"/>
      <w:r w:rsidR="005530C3">
        <w:t>14</w:t>
      </w:r>
      <w:r>
        <w:t>:00’da</w:t>
      </w:r>
      <w:proofErr w:type="gramEnd"/>
      <w:r>
        <w:t xml:space="preserve"> başlar ve çıkış </w:t>
      </w:r>
      <w:r w:rsidR="00B54D17">
        <w:t>Pazar</w:t>
      </w:r>
      <w:r>
        <w:t xml:space="preserve"> günü en geç saat 11:00’de sona erer. </w:t>
      </w:r>
    </w:p>
    <w:p w:rsidR="00466C29" w:rsidRDefault="00466C29" w:rsidP="005530C3">
      <w:pPr>
        <w:pStyle w:val="ListeParagraf"/>
        <w:numPr>
          <w:ilvl w:val="0"/>
          <w:numId w:val="2"/>
        </w:numPr>
      </w:pPr>
      <w:r>
        <w:lastRenderedPageBreak/>
        <w:t>Tesise girişte kimlik ve yaş kontrolü yapılmaktadır. Yanlış veya eksik beyan halindeki bildirimlerden dolayı arada fark doğar ise mis</w:t>
      </w:r>
      <w:r w:rsidR="00EA2F77">
        <w:t>afirhaneye giriş anında misafi</w:t>
      </w:r>
      <w:r>
        <w:t xml:space="preserve">rhane tarafından tahsil edilir. Çocuklar için indirim </w:t>
      </w:r>
      <w:proofErr w:type="spellStart"/>
      <w:r>
        <w:t>ebevynleriyle</w:t>
      </w:r>
      <w:proofErr w:type="spellEnd"/>
      <w:r>
        <w:t xml:space="preserve"> aynı odada kalmaları halinde uygulanacaktır. Rezervasyon kaydı sırasında, müşteri tarafından ibraz edilen kimlikteki yaş esas alınacaktır. Odalardaki yatakların dışında ekstra </w:t>
      </w:r>
      <w:r w:rsidR="00EA2F77">
        <w:t>oda talebi tesisin doluluk ve</w:t>
      </w:r>
      <w:r>
        <w:t xml:space="preserve"> odaların </w:t>
      </w:r>
      <w:proofErr w:type="spellStart"/>
      <w:r>
        <w:t>müsaitlik</w:t>
      </w:r>
      <w:proofErr w:type="spellEnd"/>
      <w:r>
        <w:t xml:space="preserve"> durumuna bağlı olarak değerlen</w:t>
      </w:r>
      <w:r w:rsidR="00EA2F77">
        <w:t>dirmeye alınarak karşılanabilecektir.</w:t>
      </w:r>
    </w:p>
    <w:p w:rsidR="006500E1" w:rsidRDefault="00484138" w:rsidP="005530C3">
      <w:pPr>
        <w:pStyle w:val="ListeParagraf"/>
        <w:numPr>
          <w:ilvl w:val="0"/>
          <w:numId w:val="2"/>
        </w:numPr>
      </w:pPr>
      <w:r>
        <w:t xml:space="preserve">Konaklama başlangıcında sadece akşam yemeği, çıkış günü ise sadece sabah kahvaltısı verilecektir. İletişim Bilgileri </w:t>
      </w:r>
      <w:r>
        <w:sym w:font="Symbol" w:char="F0D8"/>
      </w:r>
      <w:r>
        <w:t xml:space="preserve"> </w:t>
      </w:r>
      <w:r w:rsidR="005530C3">
        <w:t>Liman Mahallesi Liman Caddesi</w:t>
      </w:r>
      <w:r>
        <w:t xml:space="preserve"> No:</w:t>
      </w:r>
      <w:r w:rsidR="005530C3">
        <w:t>89/1 İç Kapı No:1</w:t>
      </w:r>
      <w:r>
        <w:t xml:space="preserve"> </w:t>
      </w:r>
      <w:r w:rsidR="005530C3">
        <w:t>Konyaaltı ANTALYA</w:t>
      </w:r>
      <w:r>
        <w:t xml:space="preserve"> </w:t>
      </w:r>
      <w:r>
        <w:sym w:font="Symbol" w:char="F0D8"/>
      </w:r>
      <w:r>
        <w:t xml:space="preserve"> e-mail: </w:t>
      </w:r>
      <w:r w:rsidR="005530C3">
        <w:t>konyaaltiliman</w:t>
      </w:r>
      <w:r>
        <w:t xml:space="preserve">@ogm.gov.tr </w:t>
      </w:r>
      <w:r>
        <w:sym w:font="Symbol" w:char="F0D8"/>
      </w:r>
      <w:r>
        <w:t xml:space="preserve"> -Hesap Numarası: TC Ziraat Bankası </w:t>
      </w:r>
      <w:r w:rsidR="005530C3">
        <w:t>Antalya</w:t>
      </w:r>
      <w:r>
        <w:t xml:space="preserve"> Şubesi </w:t>
      </w:r>
      <w:r w:rsidR="005530C3">
        <w:t>TR25 0001 0012 3697 6984 7050 01</w:t>
      </w:r>
    </w:p>
    <w:sectPr w:rsidR="0065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74EF9"/>
    <w:multiLevelType w:val="hybridMultilevel"/>
    <w:tmpl w:val="7592D39C"/>
    <w:lvl w:ilvl="0" w:tplc="8FAC48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A69CB"/>
    <w:multiLevelType w:val="hybridMultilevel"/>
    <w:tmpl w:val="0C52EF50"/>
    <w:lvl w:ilvl="0" w:tplc="BB5E9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138"/>
    <w:rsid w:val="000A0711"/>
    <w:rsid w:val="001F45E9"/>
    <w:rsid w:val="00340264"/>
    <w:rsid w:val="00466C29"/>
    <w:rsid w:val="00484138"/>
    <w:rsid w:val="005530C3"/>
    <w:rsid w:val="006500E1"/>
    <w:rsid w:val="007065D0"/>
    <w:rsid w:val="008E43A0"/>
    <w:rsid w:val="00973A0D"/>
    <w:rsid w:val="009C76A1"/>
    <w:rsid w:val="00B54D17"/>
    <w:rsid w:val="00C91E7A"/>
    <w:rsid w:val="00CB29F9"/>
    <w:rsid w:val="00D84E8E"/>
    <w:rsid w:val="00D87A69"/>
    <w:rsid w:val="00E869B0"/>
    <w:rsid w:val="00E94613"/>
    <w:rsid w:val="00EA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36AAD-EEE7-4FAF-BE8D-55D7D2F2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413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84138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484138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6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6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5A5616CD06F454BA8FE56DB858F5C50" ma:contentTypeVersion="1" ma:contentTypeDescription="Yeni belge oluşturun." ma:contentTypeScope="" ma:versionID="27c4b7d03eb1f53af76d3e81af48a1f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0120a84d6a9f9f18395ccf892c2961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hidden="true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B9070C-618A-4651-B063-2D6B4F272B0B}"/>
</file>

<file path=customXml/itemProps2.xml><?xml version="1.0" encoding="utf-8"?>
<ds:datastoreItem xmlns:ds="http://schemas.openxmlformats.org/officeDocument/2006/customXml" ds:itemID="{40B9D0B0-15B3-4FD4-B252-B131B2FA0CF2}"/>
</file>

<file path=customXml/itemProps3.xml><?xml version="1.0" encoding="utf-8"?>
<ds:datastoreItem xmlns:ds="http://schemas.openxmlformats.org/officeDocument/2006/customXml" ds:itemID="{C753F836-ABFE-4E44-8D99-E98A02E60F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</dc:creator>
  <cp:keywords/>
  <dc:description/>
  <cp:lastModifiedBy>oo</cp:lastModifiedBy>
  <cp:revision>5</cp:revision>
  <cp:lastPrinted>2025-05-14T12:26:00Z</cp:lastPrinted>
  <dcterms:created xsi:type="dcterms:W3CDTF">2025-04-28T07:57:00Z</dcterms:created>
  <dcterms:modified xsi:type="dcterms:W3CDTF">2025-05-14T12:31:00Z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0x01010035A5616CD06F454BA8FE56DB858F5C50</vt:lpwstr>
  </property>
</Properties>
</file>